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0D5" w14:textId="245253BA" w:rsidR="00562B91" w:rsidRPr="00562B91" w:rsidRDefault="00562B91" w:rsidP="00562B91">
      <w:pPr>
        <w:jc w:val="center"/>
        <w:rPr>
          <w:sz w:val="40"/>
          <w:szCs w:val="40"/>
        </w:rPr>
      </w:pPr>
      <w:r w:rsidRPr="00562B91">
        <w:rPr>
          <w:sz w:val="40"/>
          <w:szCs w:val="40"/>
        </w:rPr>
        <w:t>Dr. Mark E. Lehrs</w:t>
      </w:r>
    </w:p>
    <w:p w14:paraId="0562B99A" w14:textId="620E6A25" w:rsidR="00562B91" w:rsidRPr="00562B91" w:rsidRDefault="00562B91" w:rsidP="00562B91">
      <w:pPr>
        <w:jc w:val="center"/>
        <w:rPr>
          <w:sz w:val="40"/>
          <w:szCs w:val="40"/>
        </w:rPr>
      </w:pPr>
      <w:r w:rsidRPr="00562B91">
        <w:rPr>
          <w:sz w:val="40"/>
          <w:szCs w:val="40"/>
        </w:rPr>
        <w:t>Spring 2022 Classes and Office Hours</w:t>
      </w:r>
    </w:p>
    <w:p w14:paraId="647B0392" w14:textId="5E44D9BE" w:rsidR="00562B91" w:rsidRDefault="00562B91"/>
    <w:p w14:paraId="126248D6" w14:textId="4B21663F" w:rsidR="00562B91" w:rsidRDefault="00562B91">
      <w:r>
        <w:rPr>
          <w:noProof/>
        </w:rPr>
        <w:drawing>
          <wp:inline distT="0" distB="0" distL="0" distR="0" wp14:anchorId="1938460F" wp14:editId="4D41979A">
            <wp:extent cx="5943600" cy="5225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5248" w14:textId="08A61AB1" w:rsidR="00562B91" w:rsidRDefault="00562B91"/>
    <w:p w14:paraId="675AA123" w14:textId="2312F35F" w:rsidR="00562B91" w:rsidRPr="00562B91" w:rsidRDefault="00562B91">
      <w:pPr>
        <w:rPr>
          <w:sz w:val="32"/>
          <w:szCs w:val="32"/>
        </w:rPr>
      </w:pPr>
      <w:r w:rsidRPr="00562B91">
        <w:rPr>
          <w:sz w:val="32"/>
          <w:szCs w:val="32"/>
        </w:rPr>
        <w:t>Office Hours – Mon/Tues/Wed in Lab MLK-219 – 1:00PM to 2:00PM</w:t>
      </w:r>
    </w:p>
    <w:p w14:paraId="2CE00276" w14:textId="5411FFCC" w:rsidR="00562B91" w:rsidRPr="00562B91" w:rsidRDefault="00562B91">
      <w:pPr>
        <w:rPr>
          <w:rFonts w:ascii="Lato" w:hAnsi="Lato"/>
          <w:color w:val="232333"/>
          <w:sz w:val="32"/>
          <w:szCs w:val="32"/>
          <w:shd w:val="clear" w:color="auto" w:fill="FFFFFF"/>
        </w:rPr>
      </w:pPr>
      <w:r w:rsidRPr="00562B91">
        <w:rPr>
          <w:sz w:val="32"/>
          <w:szCs w:val="32"/>
        </w:rPr>
        <w:t xml:space="preserve">Virtual Hours – Tues/Wed/Thurs in </w:t>
      </w:r>
      <w:proofErr w:type="gramStart"/>
      <w:r w:rsidRPr="00562B91">
        <w:rPr>
          <w:sz w:val="32"/>
          <w:szCs w:val="32"/>
        </w:rPr>
        <w:t xml:space="preserve">ZOOM  </w:t>
      </w:r>
      <w:r>
        <w:rPr>
          <w:sz w:val="32"/>
          <w:szCs w:val="32"/>
        </w:rPr>
        <w:t>6:00</w:t>
      </w:r>
      <w:proofErr w:type="gramEnd"/>
      <w:r>
        <w:rPr>
          <w:sz w:val="32"/>
          <w:szCs w:val="32"/>
        </w:rPr>
        <w:t xml:space="preserve">PM to 7:00PM </w:t>
      </w:r>
      <w:r w:rsidRPr="00562B91">
        <w:rPr>
          <w:sz w:val="32"/>
          <w:szCs w:val="32"/>
        </w:rPr>
        <w:t>-</w:t>
      </w:r>
      <w:hyperlink r:id="rId8" w:history="1">
        <w:r w:rsidRPr="00562B91">
          <w:rPr>
            <w:rStyle w:val="Hyperlink"/>
            <w:rFonts w:ascii="Lato" w:hAnsi="Lato"/>
            <w:shd w:val="clear" w:color="auto" w:fill="FFFFFF"/>
          </w:rPr>
          <w:t>https://rccd-edu.zoom.us/j/4372081701?pwd=RGsxeFpmY3d2UklzM0Jabm5XVVR4UT09</w:t>
        </w:r>
      </w:hyperlink>
      <w:r w:rsidRPr="00562B91">
        <w:rPr>
          <w:rFonts w:ascii="Lato" w:hAnsi="Lato"/>
          <w:color w:val="232333"/>
          <w:sz w:val="32"/>
          <w:szCs w:val="32"/>
          <w:shd w:val="clear" w:color="auto" w:fill="FFFFFF"/>
        </w:rPr>
        <w:t xml:space="preserve"> </w:t>
      </w:r>
    </w:p>
    <w:sectPr w:rsidR="00562B91" w:rsidRPr="0056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91"/>
    <w:rsid w:val="005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2CCD"/>
  <w15:chartTrackingRefBased/>
  <w15:docId w15:val="{D5ED9618-559F-4F89-A3CF-21E8013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cd-edu.zoom.us/j/4372081701?pwd=RGsxeFpmY3d2UklzM0Jabm5XVVR4UT0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C91E459DD42439E62F1A6F2EA0FF5" ma:contentTypeVersion="5" ma:contentTypeDescription="Create a new document." ma:contentTypeScope="" ma:versionID="4b82259a396f4cc1b9f3765a2c8e02a6">
  <xsd:schema xmlns:xsd="http://www.w3.org/2001/XMLSchema" xmlns:xs="http://www.w3.org/2001/XMLSchema" xmlns:p="http://schemas.microsoft.com/office/2006/metadata/properties" xmlns:ns3="7c6386fe-9a89-4ed4-b43d-a5fee37c82d6" xmlns:ns4="5371c9e1-f645-4ada-9d11-16767d028ae9" targetNamespace="http://schemas.microsoft.com/office/2006/metadata/properties" ma:root="true" ma:fieldsID="b3b0277a16757fde0888bacc64831d57" ns3:_="" ns4:_="">
    <xsd:import namespace="7c6386fe-9a89-4ed4-b43d-a5fee37c82d6"/>
    <xsd:import namespace="5371c9e1-f645-4ada-9d11-16767d028a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86fe-9a89-4ed4-b43d-a5fee37c8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9e1-f645-4ada-9d11-16767d028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4DEA9-8D89-4321-949B-9CC6D3A91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86fe-9a89-4ed4-b43d-a5fee37c82d6"/>
    <ds:schemaRef ds:uri="5371c9e1-f645-4ada-9d11-16767d028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5D563-8A6A-46B2-8739-ECC1B13B2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12E3B-F0F9-4E1D-A16C-38882F882E9B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c6386fe-9a89-4ed4-b43d-a5fee37c82d6"/>
    <ds:schemaRef ds:uri="5371c9e1-f645-4ada-9d11-16767d028a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Lehr, Mark</cp:lastModifiedBy>
  <cp:revision>1</cp:revision>
  <dcterms:created xsi:type="dcterms:W3CDTF">2022-02-14T16:58:00Z</dcterms:created>
  <dcterms:modified xsi:type="dcterms:W3CDTF">2022-02-14T17:09:00Z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0x0101009A0C91E459DD42439E62F1A6F2EA0FF5</vt:lpwstr>
  </property>
</Properties>
</file>